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43D" w:rsidRDefault="0046343D" w:rsidP="0046343D">
      <w:pPr>
        <w:pStyle w:val="a3"/>
        <w:shd w:val="clear" w:color="auto" w:fill="FFFFFF"/>
        <w:jc w:val="center"/>
        <w:rPr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5938628" cy="9169880"/>
            <wp:effectExtent l="19050" t="0" r="4972" b="0"/>
            <wp:docPr id="2" name="Рисунок 2" descr="C:\Documents and Settings\Пользователь\Рабочий стол\Положение о филиа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Пользователь\Рабочий стол\Положение о филиал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7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E67" w:rsidRPr="0046343D" w:rsidRDefault="007B5E67" w:rsidP="0046343D">
      <w:pPr>
        <w:pStyle w:val="a3"/>
        <w:shd w:val="clear" w:color="auto" w:fill="FFFFFF"/>
        <w:jc w:val="center"/>
        <w:rPr>
          <w:color w:val="000000"/>
        </w:rPr>
      </w:pPr>
      <w:r w:rsidRPr="0046343D">
        <w:rPr>
          <w:color w:val="000000"/>
        </w:rPr>
        <w:lastRenderedPageBreak/>
        <w:t xml:space="preserve">формирование общей культуры личности </w:t>
      </w:r>
      <w:proofErr w:type="gramStart"/>
      <w:r w:rsidRPr="0046343D">
        <w:rPr>
          <w:color w:val="000000"/>
        </w:rPr>
        <w:t>обучающихся</w:t>
      </w:r>
      <w:proofErr w:type="gramEnd"/>
      <w:r w:rsidRPr="0046343D">
        <w:rPr>
          <w:color w:val="000000"/>
        </w:rPr>
        <w:t xml:space="preserve"> </w:t>
      </w:r>
      <w:r w:rsidR="0046343D" w:rsidRPr="0046343D">
        <w:rPr>
          <w:color w:val="000000"/>
        </w:rPr>
        <w:t xml:space="preserve">на основе усвоения Федерального </w:t>
      </w:r>
      <w:r w:rsidRPr="0046343D">
        <w:rPr>
          <w:color w:val="000000"/>
        </w:rPr>
        <w:t xml:space="preserve">государственного </w:t>
      </w:r>
      <w:r w:rsidR="0046343D">
        <w:rPr>
          <w:color w:val="000000"/>
        </w:rPr>
        <w:t xml:space="preserve">образовательного </w:t>
      </w:r>
      <w:r w:rsidRPr="0046343D">
        <w:rPr>
          <w:color w:val="000000"/>
        </w:rPr>
        <w:t>стандарта начального общего образования;</w:t>
      </w:r>
    </w:p>
    <w:p w:rsidR="007B5E67" w:rsidRPr="0046343D" w:rsidRDefault="007B5E67" w:rsidP="007B5E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6343D">
        <w:rPr>
          <w:rFonts w:ascii="Times New Roman" w:hAnsi="Times New Roman" w:cs="Times New Roman"/>
          <w:color w:val="000000"/>
          <w:sz w:val="24"/>
          <w:szCs w:val="24"/>
        </w:rPr>
        <w:t xml:space="preserve">адаптация </w:t>
      </w:r>
      <w:proofErr w:type="gramStart"/>
      <w:r w:rsidRPr="0046343D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6343D">
        <w:rPr>
          <w:rFonts w:ascii="Times New Roman" w:hAnsi="Times New Roman" w:cs="Times New Roman"/>
          <w:color w:val="000000"/>
          <w:sz w:val="24"/>
          <w:szCs w:val="24"/>
        </w:rPr>
        <w:t xml:space="preserve"> к жизни в обществе, создание основы для осознанного выбора направления будущей профессиональной деятельности;</w:t>
      </w:r>
    </w:p>
    <w:p w:rsidR="007B5E67" w:rsidRPr="0046343D" w:rsidRDefault="007B5E67" w:rsidP="007B5E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6343D">
        <w:rPr>
          <w:rFonts w:ascii="Times New Roman" w:hAnsi="Times New Roman" w:cs="Times New Roman"/>
          <w:color w:val="000000"/>
          <w:sz w:val="24"/>
          <w:szCs w:val="24"/>
        </w:rPr>
        <w:t>воспитание гражданственности, трудолюбия, уважения к правам и свободам человека, любви к окружающей природе, Родине, семье;</w:t>
      </w:r>
    </w:p>
    <w:p w:rsidR="007B5E67" w:rsidRPr="0046343D" w:rsidRDefault="007B5E67" w:rsidP="007B5E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6343D">
        <w:rPr>
          <w:rFonts w:ascii="Times New Roman" w:hAnsi="Times New Roman" w:cs="Times New Roman"/>
          <w:color w:val="000000"/>
          <w:sz w:val="24"/>
          <w:szCs w:val="24"/>
        </w:rPr>
        <w:t>формирование здорового образа жизни. </w:t>
      </w:r>
    </w:p>
    <w:p w:rsidR="007B5E67" w:rsidRPr="0046343D" w:rsidRDefault="007B5E67" w:rsidP="007B5E67">
      <w:pPr>
        <w:pStyle w:val="a3"/>
        <w:shd w:val="clear" w:color="auto" w:fill="FFFFFF"/>
        <w:ind w:left="709" w:hanging="709"/>
        <w:rPr>
          <w:color w:val="000000"/>
        </w:rPr>
      </w:pPr>
      <w:r w:rsidRPr="0046343D">
        <w:rPr>
          <w:color w:val="000000"/>
        </w:rPr>
        <w:t>2.2.</w:t>
      </w:r>
      <w:r w:rsidRPr="0046343D">
        <w:rPr>
          <w:rStyle w:val="apple-converted-space"/>
          <w:color w:val="000000"/>
        </w:rPr>
        <w:t> </w:t>
      </w:r>
      <w:r w:rsidRPr="0046343D">
        <w:rPr>
          <w:color w:val="000000"/>
        </w:rPr>
        <w:t>   Основным направлением деятельности филиалов является реализация   </w:t>
      </w:r>
      <w:r w:rsidRPr="0046343D">
        <w:rPr>
          <w:rStyle w:val="apple-converted-space"/>
          <w:color w:val="000000"/>
        </w:rPr>
        <w:t> </w:t>
      </w:r>
      <w:r w:rsidRPr="0046343D">
        <w:rPr>
          <w:color w:val="000000"/>
        </w:rPr>
        <w:t>программы </w:t>
      </w:r>
      <w:r w:rsidRPr="0046343D">
        <w:rPr>
          <w:rStyle w:val="apple-converted-space"/>
          <w:color w:val="000000"/>
        </w:rPr>
        <w:t> </w:t>
      </w:r>
      <w:r w:rsidRPr="0046343D">
        <w:rPr>
          <w:color w:val="000000"/>
        </w:rPr>
        <w:t>начального общего образования в полном объёме, по очной форме обучения. Филиал вправе выполнять иные, не запрещенные законом функции, если они соответствуют его основной цели и уставным целям Учреждения.</w:t>
      </w:r>
    </w:p>
    <w:p w:rsidR="007B5E67" w:rsidRDefault="007B5E67" w:rsidP="007B5E67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8"/>
          <w:szCs w:val="28"/>
        </w:rPr>
        <w:t>III 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Организация образовательного процесса </w:t>
      </w:r>
    </w:p>
    <w:p w:rsidR="007B5E67" w:rsidRPr="0046343D" w:rsidRDefault="007B5E67" w:rsidP="0046343D">
      <w:pPr>
        <w:pStyle w:val="a3"/>
        <w:shd w:val="clear" w:color="auto" w:fill="FFFFFF"/>
        <w:ind w:left="709" w:hanging="709"/>
        <w:jc w:val="both"/>
        <w:rPr>
          <w:color w:val="000000"/>
        </w:rPr>
      </w:pPr>
      <w:r>
        <w:rPr>
          <w:color w:val="000000"/>
        </w:rPr>
        <w:t>3.1</w:t>
      </w:r>
      <w:r w:rsidRPr="0046343D">
        <w:rPr>
          <w:color w:val="000000"/>
        </w:rPr>
        <w:t xml:space="preserve">.         Порядок приема </w:t>
      </w:r>
      <w:proofErr w:type="gramStart"/>
      <w:r w:rsidRPr="0046343D">
        <w:rPr>
          <w:color w:val="000000"/>
        </w:rPr>
        <w:t>обучающихся</w:t>
      </w:r>
      <w:proofErr w:type="gramEnd"/>
      <w:r w:rsidRPr="0046343D">
        <w:rPr>
          <w:color w:val="000000"/>
        </w:rPr>
        <w:t xml:space="preserve"> в филиалы определяется учредителем и закрепляется в уставе Базового учреждения.  </w:t>
      </w:r>
    </w:p>
    <w:p w:rsidR="007B5E67" w:rsidRPr="0046343D" w:rsidRDefault="007B5E67" w:rsidP="0046343D">
      <w:pPr>
        <w:pStyle w:val="a3"/>
        <w:shd w:val="clear" w:color="auto" w:fill="FFFFFF"/>
        <w:ind w:left="709"/>
        <w:jc w:val="both"/>
        <w:rPr>
          <w:color w:val="000000"/>
        </w:rPr>
      </w:pPr>
      <w:r w:rsidRPr="0046343D">
        <w:rPr>
          <w:i/>
          <w:iCs/>
          <w:color w:val="000000"/>
        </w:rPr>
        <w:t>В</w:t>
      </w:r>
      <w:r w:rsidRPr="0046343D">
        <w:rPr>
          <w:rStyle w:val="apple-converted-space"/>
          <w:i/>
          <w:iCs/>
          <w:color w:val="000000"/>
        </w:rPr>
        <w:t> </w:t>
      </w:r>
      <w:r w:rsidRPr="0046343D">
        <w:rPr>
          <w:i/>
          <w:iCs/>
          <w:color w:val="000000"/>
        </w:rPr>
        <w:t>филиалы принимаются дети, не имеющие медицинских показаний, несовместимых с пребыванием в общеобразовательном учреждении.</w:t>
      </w:r>
    </w:p>
    <w:p w:rsidR="007B5E67" w:rsidRPr="0046343D" w:rsidRDefault="007B5E67" w:rsidP="0046343D">
      <w:pPr>
        <w:pStyle w:val="a3"/>
        <w:shd w:val="clear" w:color="auto" w:fill="FFFFFF"/>
        <w:ind w:left="709"/>
        <w:jc w:val="both"/>
        <w:rPr>
          <w:color w:val="000000"/>
        </w:rPr>
      </w:pPr>
      <w:r w:rsidRPr="0046343D">
        <w:rPr>
          <w:i/>
          <w:iCs/>
          <w:color w:val="000000"/>
        </w:rPr>
        <w:t>Для зачисления детей в первый класс в филиалы на имя директора Базового учреждения </w:t>
      </w:r>
      <w:r w:rsidRPr="0046343D">
        <w:rPr>
          <w:rStyle w:val="apple-converted-space"/>
          <w:i/>
          <w:iCs/>
          <w:color w:val="000000"/>
        </w:rPr>
        <w:t> </w:t>
      </w:r>
      <w:proofErr w:type="gramStart"/>
      <w:r w:rsidRPr="0046343D">
        <w:rPr>
          <w:i/>
          <w:iCs/>
          <w:color w:val="000000"/>
        </w:rPr>
        <w:t>предоставляются следующие документы</w:t>
      </w:r>
      <w:proofErr w:type="gramEnd"/>
      <w:r w:rsidRPr="0046343D">
        <w:rPr>
          <w:i/>
          <w:iCs/>
          <w:color w:val="000000"/>
        </w:rPr>
        <w:t>:</w:t>
      </w:r>
    </w:p>
    <w:p w:rsidR="007B5E67" w:rsidRPr="0046343D" w:rsidRDefault="007B5E67" w:rsidP="004634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43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заявление родителей </w:t>
      </w:r>
      <w:r w:rsidRPr="0046343D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46343D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(законных представителей);</w:t>
      </w:r>
    </w:p>
    <w:p w:rsidR="007B5E67" w:rsidRPr="0046343D" w:rsidRDefault="007B5E67" w:rsidP="004634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43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копия свидетельства о рождении ребенка;</w:t>
      </w:r>
    </w:p>
    <w:p w:rsidR="007B5E67" w:rsidRPr="0046343D" w:rsidRDefault="007B5E67" w:rsidP="004634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43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медицинская справка</w:t>
      </w:r>
      <w:r w:rsidR="0046343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gramStart"/>
      <w:r w:rsidR="0046343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( </w:t>
      </w:r>
      <w:proofErr w:type="gramEnd"/>
      <w:r w:rsidR="0046343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 наличии);</w:t>
      </w:r>
    </w:p>
    <w:p w:rsidR="0046343D" w:rsidRPr="0046343D" w:rsidRDefault="0046343D" w:rsidP="004634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справка о регистрации.</w:t>
      </w:r>
    </w:p>
    <w:p w:rsidR="007B5E67" w:rsidRPr="0046343D" w:rsidRDefault="007B5E67" w:rsidP="0046343D">
      <w:pPr>
        <w:pStyle w:val="a3"/>
        <w:shd w:val="clear" w:color="auto" w:fill="FFFFFF"/>
        <w:ind w:left="709" w:hanging="709"/>
        <w:jc w:val="both"/>
        <w:rPr>
          <w:color w:val="000000"/>
        </w:rPr>
      </w:pPr>
      <w:r w:rsidRPr="0046343D">
        <w:rPr>
          <w:color w:val="000000"/>
        </w:rPr>
        <w:t>3.2.         </w:t>
      </w:r>
      <w:r w:rsidRPr="0046343D">
        <w:rPr>
          <w:rStyle w:val="apple-converted-space"/>
          <w:color w:val="000000"/>
        </w:rPr>
        <w:t> </w:t>
      </w:r>
      <w:r w:rsidRPr="0046343D">
        <w:rPr>
          <w:color w:val="000000"/>
        </w:rPr>
        <w:t xml:space="preserve">Прием </w:t>
      </w:r>
      <w:proofErr w:type="gramStart"/>
      <w:r w:rsidRPr="0046343D">
        <w:rPr>
          <w:color w:val="000000"/>
        </w:rPr>
        <w:t>обучающихся</w:t>
      </w:r>
      <w:proofErr w:type="gramEnd"/>
      <w:r w:rsidRPr="0046343D">
        <w:rPr>
          <w:color w:val="000000"/>
        </w:rPr>
        <w:t xml:space="preserve"> в филиалы оформляется приказом</w:t>
      </w:r>
      <w:r w:rsidRPr="0046343D">
        <w:rPr>
          <w:rStyle w:val="apple-converted-space"/>
          <w:color w:val="000000"/>
        </w:rPr>
        <w:t> </w:t>
      </w:r>
      <w:r w:rsidRPr="0046343D">
        <w:rPr>
          <w:i/>
          <w:iCs/>
          <w:color w:val="000000"/>
        </w:rPr>
        <w:t>директором Базового учреждения.</w:t>
      </w:r>
      <w:r w:rsidRPr="0046343D">
        <w:rPr>
          <w:color w:val="000000"/>
        </w:rPr>
        <w:t> </w:t>
      </w:r>
    </w:p>
    <w:p w:rsidR="007B5E67" w:rsidRPr="0046343D" w:rsidRDefault="007B5E67" w:rsidP="0046343D">
      <w:pPr>
        <w:pStyle w:val="a3"/>
        <w:shd w:val="clear" w:color="auto" w:fill="FFFFFF"/>
        <w:ind w:left="709" w:hanging="709"/>
        <w:jc w:val="both"/>
        <w:rPr>
          <w:color w:val="000000"/>
        </w:rPr>
      </w:pPr>
      <w:r w:rsidRPr="0046343D">
        <w:rPr>
          <w:color w:val="000000"/>
        </w:rPr>
        <w:t xml:space="preserve">3.3.         Сведения об </w:t>
      </w:r>
      <w:proofErr w:type="gramStart"/>
      <w:r w:rsidRPr="0046343D">
        <w:rPr>
          <w:color w:val="000000"/>
        </w:rPr>
        <w:t>обучающихся</w:t>
      </w:r>
      <w:proofErr w:type="gramEnd"/>
      <w:r w:rsidRPr="0046343D">
        <w:rPr>
          <w:color w:val="000000"/>
        </w:rPr>
        <w:t xml:space="preserve">, поступивших или прибывших в филиалы заносятся в алфавитную книгу записи обучающихся </w:t>
      </w:r>
      <w:r w:rsidRPr="0046343D">
        <w:rPr>
          <w:i/>
          <w:color w:val="000000"/>
        </w:rPr>
        <w:t>Б</w:t>
      </w:r>
      <w:r w:rsidRPr="0046343D">
        <w:rPr>
          <w:i/>
          <w:iCs/>
          <w:color w:val="000000"/>
        </w:rPr>
        <w:t>азового учреждения.</w:t>
      </w:r>
    </w:p>
    <w:p w:rsidR="007B5E67" w:rsidRPr="0046343D" w:rsidRDefault="007B5E67" w:rsidP="0046343D">
      <w:pPr>
        <w:pStyle w:val="a3"/>
        <w:shd w:val="clear" w:color="auto" w:fill="FFFFFF"/>
        <w:ind w:left="709" w:hanging="709"/>
        <w:jc w:val="both"/>
        <w:rPr>
          <w:color w:val="000000"/>
        </w:rPr>
      </w:pPr>
      <w:r w:rsidRPr="0046343D">
        <w:rPr>
          <w:color w:val="000000"/>
        </w:rPr>
        <w:t>3.4.         Личные карты (личные дела) обучающихся филиалов хранятся в</w:t>
      </w:r>
      <w:r w:rsidRPr="0046343D">
        <w:rPr>
          <w:rStyle w:val="apple-converted-space"/>
          <w:color w:val="000000"/>
        </w:rPr>
        <w:t> </w:t>
      </w:r>
      <w:r w:rsidR="0046343D">
        <w:rPr>
          <w:i/>
          <w:iCs/>
          <w:color w:val="000000"/>
        </w:rPr>
        <w:t>филиалах Базового учреждения.</w:t>
      </w:r>
    </w:p>
    <w:p w:rsidR="007B5E67" w:rsidRPr="0046343D" w:rsidRDefault="007B5E67" w:rsidP="0046343D">
      <w:pPr>
        <w:pStyle w:val="a3"/>
        <w:shd w:val="clear" w:color="auto" w:fill="FFFFFF"/>
        <w:ind w:left="709" w:hanging="709"/>
        <w:jc w:val="both"/>
        <w:rPr>
          <w:color w:val="000000"/>
        </w:rPr>
      </w:pPr>
      <w:r w:rsidRPr="0046343D">
        <w:rPr>
          <w:color w:val="000000"/>
        </w:rPr>
        <w:t>3.5.         При приеме документов от родителей (законных представителей), образовательное учреждение обязано ознакомить принимаемого на обучение и его родителей (законных представителей)</w:t>
      </w:r>
      <w:r w:rsidRPr="0046343D">
        <w:rPr>
          <w:rStyle w:val="apple-converted-space"/>
          <w:color w:val="000000"/>
        </w:rPr>
        <w:t> </w:t>
      </w:r>
      <w:r w:rsidRPr="0046343D">
        <w:rPr>
          <w:color w:val="000000"/>
        </w:rPr>
        <w:t>с</w:t>
      </w:r>
      <w:r w:rsidRPr="0046343D">
        <w:rPr>
          <w:rStyle w:val="apple-converted-space"/>
          <w:color w:val="000000"/>
        </w:rPr>
        <w:t> </w:t>
      </w:r>
      <w:r w:rsidRPr="0046343D">
        <w:rPr>
          <w:color w:val="000000"/>
        </w:rPr>
        <w:t>Уставом Учреждения, лицензией, свидетельством об аккредитации и настоящим Положением, а также другими документами, регламентирующими образовательный процесс в филиале.</w:t>
      </w:r>
    </w:p>
    <w:p w:rsidR="007B5E67" w:rsidRPr="0046343D" w:rsidRDefault="007B5E67" w:rsidP="0046343D">
      <w:pPr>
        <w:pStyle w:val="a3"/>
        <w:shd w:val="clear" w:color="auto" w:fill="FFFFFF"/>
        <w:ind w:left="709" w:hanging="709"/>
        <w:jc w:val="both"/>
        <w:rPr>
          <w:color w:val="000000"/>
        </w:rPr>
      </w:pPr>
      <w:r w:rsidRPr="0046343D">
        <w:rPr>
          <w:color w:val="000000"/>
        </w:rPr>
        <w:t>3.6.         Обучение и воспитание в филиалах ведутся на русском языке.</w:t>
      </w:r>
    </w:p>
    <w:p w:rsidR="007B5E67" w:rsidRPr="0046343D" w:rsidRDefault="007B5E67" w:rsidP="0046343D">
      <w:pPr>
        <w:pStyle w:val="a3"/>
        <w:shd w:val="clear" w:color="auto" w:fill="FFFFFF"/>
        <w:ind w:left="709" w:hanging="709"/>
        <w:jc w:val="both"/>
        <w:rPr>
          <w:color w:val="000000"/>
        </w:rPr>
      </w:pPr>
      <w:r w:rsidRPr="0046343D">
        <w:rPr>
          <w:color w:val="000000"/>
        </w:rPr>
        <w:t>3.7.         Филиалы осуществляют образовательный процесс в соответствии с уровнем общеобразовательных программ:</w:t>
      </w:r>
    </w:p>
    <w:p w:rsidR="007B5E67" w:rsidRPr="0046343D" w:rsidRDefault="007B5E67" w:rsidP="0046343D">
      <w:pPr>
        <w:pStyle w:val="a3"/>
        <w:shd w:val="clear" w:color="auto" w:fill="FFFFFF"/>
        <w:ind w:left="1440" w:hanging="360"/>
        <w:jc w:val="both"/>
        <w:rPr>
          <w:color w:val="000000"/>
        </w:rPr>
      </w:pPr>
      <w:r w:rsidRPr="0046343D">
        <w:rPr>
          <w:color w:val="000000"/>
        </w:rPr>
        <w:t>      </w:t>
      </w:r>
      <w:r w:rsidRPr="0046343D">
        <w:rPr>
          <w:rStyle w:val="apple-converted-space"/>
          <w:color w:val="000000"/>
        </w:rPr>
        <w:t> </w:t>
      </w:r>
      <w:r w:rsidRPr="0046343D">
        <w:rPr>
          <w:color w:val="000000"/>
        </w:rPr>
        <w:t>начальное общее образование (нормативный срок освоения – 4 года),</w:t>
      </w:r>
    </w:p>
    <w:p w:rsidR="007B5E67" w:rsidRPr="0046343D" w:rsidRDefault="007B5E67" w:rsidP="0046343D">
      <w:pPr>
        <w:pStyle w:val="a3"/>
        <w:shd w:val="clear" w:color="auto" w:fill="FFFFFF"/>
        <w:ind w:left="709" w:hanging="709"/>
        <w:jc w:val="both"/>
        <w:rPr>
          <w:color w:val="000000"/>
        </w:rPr>
      </w:pPr>
      <w:r w:rsidRPr="0046343D">
        <w:rPr>
          <w:color w:val="000000"/>
        </w:rPr>
        <w:lastRenderedPageBreak/>
        <w:t>3.8.       Нормативный срок обучения может быть изменен в соответствии с изменениями в законодательстве Российской Федерации. Содержание</w:t>
      </w:r>
      <w:r w:rsidRPr="0046343D">
        <w:rPr>
          <w:rStyle w:val="apple-converted-space"/>
          <w:color w:val="000000"/>
        </w:rPr>
        <w:t> </w:t>
      </w:r>
      <w:r w:rsidRPr="0046343D">
        <w:rPr>
          <w:i/>
          <w:iCs/>
          <w:color w:val="000000"/>
        </w:rPr>
        <w:t>начального общего</w:t>
      </w:r>
      <w:r w:rsidRPr="0046343D">
        <w:rPr>
          <w:rStyle w:val="apple-converted-space"/>
          <w:i/>
          <w:iCs/>
          <w:color w:val="000000"/>
        </w:rPr>
        <w:t> </w:t>
      </w:r>
      <w:r w:rsidRPr="0046343D">
        <w:rPr>
          <w:color w:val="000000"/>
        </w:rPr>
        <w:t>образования в филиале определяется образовательной программой, утверждённой</w:t>
      </w:r>
      <w:r w:rsidRPr="0046343D">
        <w:rPr>
          <w:rStyle w:val="apple-converted-space"/>
          <w:color w:val="000000"/>
        </w:rPr>
        <w:t> </w:t>
      </w:r>
      <w:r w:rsidRPr="0046343D">
        <w:rPr>
          <w:i/>
          <w:iCs/>
          <w:color w:val="000000"/>
        </w:rPr>
        <w:t>Базовым учреждением</w:t>
      </w:r>
      <w:r w:rsidRPr="0046343D">
        <w:rPr>
          <w:rStyle w:val="apple-converted-space"/>
          <w:i/>
          <w:iCs/>
          <w:color w:val="000000"/>
        </w:rPr>
        <w:t> </w:t>
      </w:r>
      <w:r w:rsidRPr="0046343D">
        <w:rPr>
          <w:color w:val="000000"/>
        </w:rPr>
        <w:t>и реализуемой филиалом самостоятельно в соответствии с действующим законодательством РФ.</w:t>
      </w:r>
    </w:p>
    <w:p w:rsidR="007B5E67" w:rsidRPr="0046343D" w:rsidRDefault="007B5E67" w:rsidP="0046343D">
      <w:pPr>
        <w:pStyle w:val="a3"/>
        <w:shd w:val="clear" w:color="auto" w:fill="FFFFFF"/>
        <w:ind w:left="709" w:hanging="709"/>
        <w:jc w:val="both"/>
        <w:rPr>
          <w:color w:val="000000"/>
        </w:rPr>
      </w:pPr>
      <w:r w:rsidRPr="0046343D">
        <w:rPr>
          <w:color w:val="000000"/>
        </w:rPr>
        <w:t>3.9.         Организация образовательного процесса в филиалах</w:t>
      </w:r>
      <w:r w:rsidR="0046343D">
        <w:rPr>
          <w:color w:val="000000"/>
        </w:rPr>
        <w:t xml:space="preserve"> </w:t>
      </w:r>
      <w:r w:rsidRPr="0046343D">
        <w:rPr>
          <w:color w:val="000000"/>
        </w:rPr>
        <w:t xml:space="preserve">осуществляется в соответствии с образовательной программой и расписанием занятий, </w:t>
      </w:r>
      <w:proofErr w:type="gramStart"/>
      <w:r w:rsidRPr="0046343D">
        <w:rPr>
          <w:color w:val="000000"/>
        </w:rPr>
        <w:t>утверждёнными</w:t>
      </w:r>
      <w:proofErr w:type="gramEnd"/>
      <w:r w:rsidRPr="0046343D">
        <w:rPr>
          <w:rStyle w:val="apple-converted-space"/>
          <w:color w:val="000000"/>
        </w:rPr>
        <w:t> </w:t>
      </w:r>
      <w:r w:rsidRPr="0046343D">
        <w:rPr>
          <w:i/>
          <w:iCs/>
          <w:color w:val="000000"/>
        </w:rPr>
        <w:t>Базовым учреждением</w:t>
      </w:r>
      <w:r w:rsidRPr="0046343D">
        <w:rPr>
          <w:color w:val="000000"/>
        </w:rPr>
        <w:t>.</w:t>
      </w:r>
    </w:p>
    <w:p w:rsidR="007B5E67" w:rsidRPr="0046343D" w:rsidRDefault="007B5E67" w:rsidP="0046343D">
      <w:pPr>
        <w:pStyle w:val="a3"/>
        <w:shd w:val="clear" w:color="auto" w:fill="FFFFFF"/>
        <w:ind w:left="709" w:hanging="709"/>
        <w:jc w:val="both"/>
        <w:rPr>
          <w:color w:val="000000"/>
        </w:rPr>
      </w:pPr>
      <w:r w:rsidRPr="0046343D">
        <w:rPr>
          <w:color w:val="000000"/>
        </w:rPr>
        <w:t>3.10.      Филиалы работают по графику шестидневной </w:t>
      </w:r>
      <w:r w:rsidRPr="0046343D">
        <w:rPr>
          <w:rStyle w:val="apple-converted-space"/>
          <w:color w:val="000000"/>
        </w:rPr>
        <w:t> </w:t>
      </w:r>
      <w:r w:rsidRPr="0046343D">
        <w:rPr>
          <w:color w:val="000000"/>
        </w:rPr>
        <w:t>рабочей недели, с одним выходным днем и в одну смену. Продолжительность академического часа – 45 минут.</w:t>
      </w:r>
    </w:p>
    <w:p w:rsidR="007B5E67" w:rsidRPr="0046343D" w:rsidRDefault="007B5E67" w:rsidP="0046343D">
      <w:pPr>
        <w:pStyle w:val="a3"/>
        <w:shd w:val="clear" w:color="auto" w:fill="FFFFFF"/>
        <w:ind w:left="709" w:hanging="709"/>
        <w:jc w:val="both"/>
        <w:rPr>
          <w:color w:val="000000"/>
        </w:rPr>
      </w:pPr>
      <w:r w:rsidRPr="0046343D">
        <w:rPr>
          <w:color w:val="000000"/>
        </w:rPr>
        <w:t>3.11.      </w:t>
      </w:r>
      <w:r w:rsidRPr="0046343D">
        <w:rPr>
          <w:rStyle w:val="apple-converted-space"/>
          <w:color w:val="000000"/>
        </w:rPr>
        <w:t> </w:t>
      </w:r>
      <w:r w:rsidRPr="0046343D">
        <w:rPr>
          <w:color w:val="000000"/>
        </w:rPr>
        <w:t xml:space="preserve">Учебный год в Филиалах начинается с 1 сентября, если 1 сентября приходится на выходной день, то учебный год начинается в первый рабочий день, после выходного дня. Продолжительность учебного года в первом классе — 33 недели, в </w:t>
      </w:r>
      <w:proofErr w:type="gramStart"/>
      <w:r w:rsidRPr="0046343D">
        <w:rPr>
          <w:color w:val="000000"/>
        </w:rPr>
        <w:t>последующих</w:t>
      </w:r>
      <w:proofErr w:type="gramEnd"/>
      <w:r w:rsidRPr="0046343D">
        <w:rPr>
          <w:color w:val="000000"/>
        </w:rPr>
        <w:t xml:space="preserve"> — 34 недели.  </w:t>
      </w:r>
    </w:p>
    <w:p w:rsidR="007B5E67" w:rsidRPr="0046343D" w:rsidRDefault="007B5E67" w:rsidP="0046343D">
      <w:pPr>
        <w:pStyle w:val="a3"/>
        <w:shd w:val="clear" w:color="auto" w:fill="FFFFFF"/>
        <w:ind w:left="709"/>
        <w:jc w:val="both"/>
        <w:rPr>
          <w:color w:val="000000"/>
        </w:rPr>
      </w:pPr>
      <w:r w:rsidRPr="0046343D">
        <w:rPr>
          <w:color w:val="000000"/>
        </w:rPr>
        <w:t xml:space="preserve">Продолжительность каникул в течение учебного года — 30 календарных дней, и летом — не менее 8 календарных недель. Для </w:t>
      </w:r>
      <w:proofErr w:type="gramStart"/>
      <w:r w:rsidRPr="0046343D">
        <w:rPr>
          <w:color w:val="000000"/>
        </w:rPr>
        <w:t>обучающихся</w:t>
      </w:r>
      <w:proofErr w:type="gramEnd"/>
      <w:r w:rsidRPr="0046343D">
        <w:rPr>
          <w:color w:val="000000"/>
        </w:rPr>
        <w:t xml:space="preserve"> в первом классе устанавливаются в течение года допол</w:t>
      </w:r>
      <w:r w:rsidRPr="0046343D">
        <w:rPr>
          <w:color w:val="000000"/>
        </w:rPr>
        <w:softHyphen/>
        <w:t>нительные недельные каникулы.</w:t>
      </w:r>
    </w:p>
    <w:p w:rsidR="007B5E67" w:rsidRPr="0046343D" w:rsidRDefault="007B5E67" w:rsidP="0046343D">
      <w:pPr>
        <w:pStyle w:val="a3"/>
        <w:shd w:val="clear" w:color="auto" w:fill="FFFFFF"/>
        <w:ind w:left="709" w:hanging="709"/>
        <w:jc w:val="both"/>
        <w:rPr>
          <w:color w:val="000000"/>
        </w:rPr>
      </w:pPr>
      <w:r w:rsidRPr="0046343D">
        <w:rPr>
          <w:color w:val="000000"/>
        </w:rPr>
        <w:t xml:space="preserve">3.12.      В процессе обучения учителем осуществляется контроль за уровнем усвоения </w:t>
      </w:r>
      <w:proofErr w:type="gramStart"/>
      <w:r w:rsidRPr="0046343D">
        <w:rPr>
          <w:color w:val="000000"/>
        </w:rPr>
        <w:t>обучающимися</w:t>
      </w:r>
      <w:proofErr w:type="gramEnd"/>
      <w:r w:rsidRPr="0046343D">
        <w:rPr>
          <w:color w:val="000000"/>
        </w:rPr>
        <w:t xml:space="preserve"> образовательной программы, который оценивается по</w:t>
      </w:r>
      <w:r w:rsidRPr="0046343D">
        <w:rPr>
          <w:rStyle w:val="apple-converted-space"/>
          <w:color w:val="000000"/>
        </w:rPr>
        <w:t> </w:t>
      </w:r>
      <w:proofErr w:type="spellStart"/>
      <w:r w:rsidRPr="0046343D">
        <w:rPr>
          <w:i/>
          <w:iCs/>
          <w:color w:val="000000"/>
        </w:rPr>
        <w:t>пятибальной</w:t>
      </w:r>
      <w:proofErr w:type="spellEnd"/>
      <w:r w:rsidRPr="0046343D">
        <w:rPr>
          <w:rStyle w:val="apple-converted-space"/>
          <w:color w:val="000000"/>
        </w:rPr>
        <w:t> </w:t>
      </w:r>
      <w:r w:rsidRPr="0046343D">
        <w:rPr>
          <w:color w:val="000000"/>
        </w:rPr>
        <w:t xml:space="preserve">системе. Учитель проверяет и оценивает письменные работы (в том числе и контрольные), устные ответы обучающихся, достигнутые ими навыки и умения, выставляет оценку в </w:t>
      </w:r>
      <w:r w:rsidR="0046343D">
        <w:rPr>
          <w:color w:val="000000"/>
        </w:rPr>
        <w:t>электронный журнал</w:t>
      </w:r>
      <w:proofErr w:type="gramStart"/>
      <w:r w:rsidR="0046343D">
        <w:rPr>
          <w:color w:val="000000"/>
        </w:rPr>
        <w:t xml:space="preserve">  </w:t>
      </w:r>
      <w:r w:rsidRPr="0046343D">
        <w:rPr>
          <w:color w:val="000000"/>
        </w:rPr>
        <w:t>,</w:t>
      </w:r>
      <w:proofErr w:type="gramEnd"/>
      <w:r w:rsidRPr="0046343D">
        <w:rPr>
          <w:color w:val="000000"/>
        </w:rPr>
        <w:t>дневник обучающегося.</w:t>
      </w:r>
    </w:p>
    <w:p w:rsidR="007B5E67" w:rsidRPr="0046343D" w:rsidRDefault="007B5E67" w:rsidP="0046343D">
      <w:pPr>
        <w:pStyle w:val="a3"/>
        <w:shd w:val="clear" w:color="auto" w:fill="FFFFFF"/>
        <w:ind w:left="709"/>
        <w:jc w:val="both"/>
        <w:rPr>
          <w:color w:val="000000"/>
        </w:rPr>
      </w:pPr>
      <w:r w:rsidRPr="0046343D">
        <w:rPr>
          <w:color w:val="000000"/>
        </w:rPr>
        <w:t xml:space="preserve">В конце учебного года выставляются годовые оценки. </w:t>
      </w:r>
      <w:proofErr w:type="gramStart"/>
      <w:r w:rsidRPr="0046343D">
        <w:rPr>
          <w:color w:val="000000"/>
        </w:rPr>
        <w:t>Обучающиеся</w:t>
      </w:r>
      <w:proofErr w:type="gramEnd"/>
      <w:r w:rsidRPr="0046343D">
        <w:rPr>
          <w:color w:val="000000"/>
        </w:rPr>
        <w:t xml:space="preserve"> первого класса обучаются по </w:t>
      </w:r>
      <w:proofErr w:type="spellStart"/>
      <w:r w:rsidRPr="0046343D">
        <w:rPr>
          <w:color w:val="000000"/>
        </w:rPr>
        <w:t>безотметочной</w:t>
      </w:r>
      <w:proofErr w:type="spellEnd"/>
      <w:r w:rsidRPr="0046343D">
        <w:rPr>
          <w:color w:val="000000"/>
        </w:rPr>
        <w:t xml:space="preserve"> системе.</w:t>
      </w:r>
    </w:p>
    <w:p w:rsidR="007B5E67" w:rsidRPr="0046343D" w:rsidRDefault="007B5E67" w:rsidP="0046343D">
      <w:pPr>
        <w:pStyle w:val="a3"/>
        <w:shd w:val="clear" w:color="auto" w:fill="FFFFFF"/>
        <w:ind w:left="709"/>
        <w:jc w:val="both"/>
        <w:rPr>
          <w:color w:val="000000"/>
        </w:rPr>
      </w:pPr>
      <w:r w:rsidRPr="0046343D">
        <w:rPr>
          <w:color w:val="000000"/>
        </w:rPr>
        <w:t>Перевод обучающегося в следующий класс осуществляется по решению органа управления образовательного учреждения.</w:t>
      </w:r>
    </w:p>
    <w:p w:rsidR="007B5E67" w:rsidRPr="0046343D" w:rsidRDefault="007B5E67" w:rsidP="007B5E67">
      <w:pPr>
        <w:pStyle w:val="a3"/>
        <w:shd w:val="clear" w:color="auto" w:fill="FFFFFF"/>
        <w:ind w:left="709" w:hanging="709"/>
        <w:rPr>
          <w:color w:val="000000"/>
        </w:rPr>
      </w:pPr>
      <w:r w:rsidRPr="0046343D">
        <w:rPr>
          <w:color w:val="000000"/>
        </w:rPr>
        <w:t>3.13.      </w:t>
      </w:r>
      <w:r w:rsidR="0046343D" w:rsidRPr="0046343D">
        <w:rPr>
          <w:color w:val="000000"/>
        </w:rPr>
        <w:t xml:space="preserve">Дисциплина в филиалах поддерживается на основе уважения человеческого достоинства обучающихся. Применение методов физического и психического насилия по отношению к </w:t>
      </w:r>
      <w:proofErr w:type="gramStart"/>
      <w:r w:rsidR="0046343D" w:rsidRPr="0046343D">
        <w:rPr>
          <w:color w:val="000000"/>
        </w:rPr>
        <w:t>обучающимся</w:t>
      </w:r>
      <w:proofErr w:type="gramEnd"/>
      <w:r w:rsidR="0046343D" w:rsidRPr="0046343D">
        <w:rPr>
          <w:color w:val="000000"/>
        </w:rPr>
        <w:t xml:space="preserve"> не допускается.</w:t>
      </w:r>
    </w:p>
    <w:p w:rsidR="0046343D" w:rsidRPr="0046343D" w:rsidRDefault="007B5E67" w:rsidP="0046343D">
      <w:pPr>
        <w:pStyle w:val="a3"/>
        <w:shd w:val="clear" w:color="auto" w:fill="FFFFFF"/>
        <w:ind w:left="709" w:hanging="709"/>
        <w:rPr>
          <w:color w:val="000000"/>
        </w:rPr>
      </w:pPr>
      <w:r w:rsidRPr="0046343D">
        <w:rPr>
          <w:color w:val="000000"/>
        </w:rPr>
        <w:t>3.14.      </w:t>
      </w:r>
      <w:proofErr w:type="gramStart"/>
      <w:r w:rsidR="0046343D" w:rsidRPr="0046343D">
        <w:rPr>
          <w:color w:val="000000"/>
        </w:rPr>
        <w:t>Медицинское обслуживание обучающихся в филиалах обеспечивается медицинским персоналом «</w:t>
      </w:r>
      <w:proofErr w:type="spellStart"/>
      <w:r w:rsidR="0046343D" w:rsidRPr="0046343D">
        <w:rPr>
          <w:color w:val="000000"/>
        </w:rPr>
        <w:t>Верхнеуслонской</w:t>
      </w:r>
      <w:proofErr w:type="spellEnd"/>
      <w:r w:rsidR="0046343D" w:rsidRPr="0046343D">
        <w:rPr>
          <w:color w:val="000000"/>
        </w:rPr>
        <w:t xml:space="preserve">  ЦРБ».</w:t>
      </w:r>
      <w:proofErr w:type="gramEnd"/>
    </w:p>
    <w:p w:rsidR="007B5E67" w:rsidRPr="0046343D" w:rsidRDefault="0046343D" w:rsidP="0046343D">
      <w:pPr>
        <w:pStyle w:val="a3"/>
        <w:shd w:val="clear" w:color="auto" w:fill="FFFFFF"/>
        <w:ind w:left="709" w:hanging="709"/>
        <w:rPr>
          <w:color w:val="000000"/>
        </w:rPr>
      </w:pPr>
      <w:r w:rsidRPr="0046343D">
        <w:rPr>
          <w:color w:val="000000"/>
        </w:rPr>
        <w:t>3.16.      </w:t>
      </w:r>
      <w:r w:rsidRPr="0046343D">
        <w:rPr>
          <w:rStyle w:val="apple-converted-space"/>
          <w:color w:val="000000"/>
        </w:rPr>
        <w:t> </w:t>
      </w:r>
      <w:r w:rsidRPr="0046343D">
        <w:rPr>
          <w:color w:val="000000"/>
        </w:rPr>
        <w:t>Организация питания в филиалах возлагается на директора Базового учреждения.</w:t>
      </w:r>
    </w:p>
    <w:p w:rsidR="007B5E67" w:rsidRPr="0046343D" w:rsidRDefault="007B5E67" w:rsidP="0046343D">
      <w:pPr>
        <w:pStyle w:val="a3"/>
        <w:shd w:val="clear" w:color="auto" w:fill="FFFFFF"/>
        <w:rPr>
          <w:color w:val="000000"/>
        </w:rPr>
      </w:pPr>
      <w:r w:rsidRPr="0046343D">
        <w:rPr>
          <w:color w:val="000000"/>
        </w:rPr>
        <w:t>   </w:t>
      </w:r>
    </w:p>
    <w:p w:rsidR="007B5E67" w:rsidRDefault="007B5E67" w:rsidP="007B5E67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8"/>
          <w:szCs w:val="28"/>
        </w:rPr>
        <w:t>IV. Управление Филиалом</w:t>
      </w:r>
    </w:p>
    <w:p w:rsidR="007B5E67" w:rsidRDefault="007B5E67" w:rsidP="007B5E67">
      <w:pPr>
        <w:pStyle w:val="a3"/>
        <w:shd w:val="clear" w:color="auto" w:fill="FFFFFF"/>
        <w:ind w:left="709" w:hanging="709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4.1.</w:t>
      </w:r>
      <w:r>
        <w:rPr>
          <w:color w:val="000000"/>
          <w:sz w:val="14"/>
          <w:szCs w:val="14"/>
        </w:rPr>
        <w:t> 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Управление деятельностью Филиалов осуществляется в соответствии с Уставом Школы.</w:t>
      </w:r>
    </w:p>
    <w:p w:rsidR="007B5E67" w:rsidRDefault="007B5E67" w:rsidP="007B5E67">
      <w:pPr>
        <w:pStyle w:val="a3"/>
        <w:shd w:val="clear" w:color="auto" w:fill="FFFFFF"/>
        <w:ind w:left="709" w:hanging="709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lastRenderedPageBreak/>
        <w:t>4.2.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>Комплектование Филиалов работниками осуществляется по трудовым договорам, заклю</w:t>
      </w:r>
      <w:r>
        <w:rPr>
          <w:color w:val="000000"/>
        </w:rPr>
        <w:softHyphen/>
        <w:t>чаемым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директором Школы.</w:t>
      </w:r>
    </w:p>
    <w:p w:rsidR="007B5E67" w:rsidRDefault="007B5E67" w:rsidP="007B5E67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 </w:t>
      </w:r>
      <w:r>
        <w:rPr>
          <w:b/>
          <w:bCs/>
          <w:color w:val="000000"/>
          <w:sz w:val="28"/>
          <w:szCs w:val="28"/>
        </w:rPr>
        <w:t>V. Имущество, финансирование и учет </w:t>
      </w:r>
    </w:p>
    <w:p w:rsidR="007B5E67" w:rsidRDefault="007B5E67" w:rsidP="0046343D">
      <w:pPr>
        <w:pStyle w:val="a3"/>
        <w:shd w:val="clear" w:color="auto" w:fill="FFFFFF"/>
        <w:ind w:left="709" w:hanging="709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5.1.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>Имущество, используемое Филиалами, находится в оперативном управлении Школы. Земельные участки, используемые Филиалами, закрепляются за Школой в порядке, установленном законодательством Российской Федерации. </w:t>
      </w:r>
    </w:p>
    <w:p w:rsidR="007B5E67" w:rsidRDefault="007B5E67" w:rsidP="0046343D">
      <w:pPr>
        <w:pStyle w:val="a3"/>
        <w:shd w:val="clear" w:color="auto" w:fill="FFFFFF"/>
        <w:ind w:left="709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Работники Филиалов обязаны принимать меры к сохранности и бережному использованию имущества в соответствии с его назначением.</w:t>
      </w:r>
    </w:p>
    <w:p w:rsidR="007B5E67" w:rsidRDefault="007B5E67" w:rsidP="0046343D">
      <w:pPr>
        <w:pStyle w:val="a3"/>
        <w:shd w:val="clear" w:color="auto" w:fill="FFFFFF"/>
        <w:ind w:left="709" w:hanging="709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5.2.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 xml:space="preserve">Финансирование Филиалов  осуществляется за счет средств районного муниципального и республиканского </w:t>
      </w:r>
      <w:bookmarkStart w:id="0" w:name="_GoBack"/>
      <w:bookmarkEnd w:id="0"/>
      <w:r>
        <w:rPr>
          <w:color w:val="000000"/>
        </w:rPr>
        <w:t xml:space="preserve"> бюджетов, а также за счет средств из вне</w:t>
      </w:r>
      <w:r>
        <w:rPr>
          <w:color w:val="000000"/>
        </w:rPr>
        <w:softHyphen/>
        <w:t>бюджетных источников.</w:t>
      </w:r>
    </w:p>
    <w:p w:rsidR="007B5E67" w:rsidRDefault="007B5E67" w:rsidP="0046343D">
      <w:pPr>
        <w:pStyle w:val="a3"/>
        <w:shd w:val="clear" w:color="auto" w:fill="FFFFFF"/>
        <w:ind w:left="709" w:hanging="709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5.3.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>На базе Филиалов может быть организована предпринимательская и иная деятельность по извлечению доходов, предусмотренная уставом и локальными актами Школы. </w:t>
      </w:r>
    </w:p>
    <w:p w:rsidR="007B5E67" w:rsidRDefault="007B5E67" w:rsidP="007B5E67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8"/>
          <w:szCs w:val="28"/>
        </w:rPr>
        <w:t>VI. Создание, реорганизация и упразднение Филиалов </w:t>
      </w:r>
    </w:p>
    <w:p w:rsidR="007B5E67" w:rsidRPr="0046343D" w:rsidRDefault="007B5E67" w:rsidP="0046343D">
      <w:pPr>
        <w:pStyle w:val="a3"/>
        <w:shd w:val="clear" w:color="auto" w:fill="FFFFFF"/>
        <w:ind w:left="709" w:hanging="709"/>
        <w:jc w:val="both"/>
        <w:rPr>
          <w:color w:val="000000"/>
        </w:rPr>
      </w:pPr>
      <w:r>
        <w:rPr>
          <w:color w:val="000000"/>
        </w:rPr>
        <w:t>6.1</w:t>
      </w:r>
      <w:r w:rsidRPr="0046343D">
        <w:rPr>
          <w:color w:val="000000"/>
        </w:rPr>
        <w:t>.         </w:t>
      </w:r>
      <w:r w:rsidRPr="0046343D">
        <w:rPr>
          <w:rStyle w:val="apple-converted-space"/>
          <w:color w:val="000000"/>
        </w:rPr>
        <w:t> </w:t>
      </w:r>
      <w:r w:rsidRPr="0046343D">
        <w:rPr>
          <w:color w:val="000000"/>
        </w:rPr>
        <w:t>Филиалы создаются, реорганизуются и упраздняются по решению учредителя Школы в соответствии с законодательством Российской Федерации.</w:t>
      </w:r>
    </w:p>
    <w:p w:rsidR="007B5E67" w:rsidRPr="0046343D" w:rsidRDefault="007B5E67" w:rsidP="0046343D">
      <w:pPr>
        <w:pStyle w:val="a3"/>
        <w:shd w:val="clear" w:color="auto" w:fill="FFFFFF"/>
        <w:ind w:left="709" w:hanging="709"/>
        <w:jc w:val="both"/>
        <w:rPr>
          <w:color w:val="000000"/>
        </w:rPr>
      </w:pPr>
      <w:r w:rsidRPr="0046343D">
        <w:rPr>
          <w:color w:val="000000"/>
        </w:rPr>
        <w:t>6.2.         Решение о реорганизации либо об упразднении Филиала может быть принято учредите</w:t>
      </w:r>
      <w:r w:rsidRPr="0046343D">
        <w:rPr>
          <w:color w:val="000000"/>
        </w:rPr>
        <w:softHyphen/>
        <w:t>лем на основании ходатайства Школы. В этих случаях Школа представляет учредителю:</w:t>
      </w:r>
    </w:p>
    <w:p w:rsidR="007B5E67" w:rsidRPr="0046343D" w:rsidRDefault="007B5E67" w:rsidP="004634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43D">
        <w:rPr>
          <w:rFonts w:ascii="Times New Roman" w:hAnsi="Times New Roman" w:cs="Times New Roman"/>
          <w:color w:val="000000"/>
          <w:sz w:val="24"/>
          <w:szCs w:val="24"/>
        </w:rPr>
        <w:t>социально-экономическое обоснование;</w:t>
      </w:r>
    </w:p>
    <w:p w:rsidR="007B5E67" w:rsidRPr="0046343D" w:rsidRDefault="007B5E67" w:rsidP="004634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43D">
        <w:rPr>
          <w:rFonts w:ascii="Times New Roman" w:hAnsi="Times New Roman" w:cs="Times New Roman"/>
          <w:color w:val="000000"/>
          <w:sz w:val="24"/>
          <w:szCs w:val="24"/>
        </w:rPr>
        <w:t>экспертную оценку последствий для обес</w:t>
      </w:r>
      <w:r w:rsidRPr="0046343D">
        <w:rPr>
          <w:rFonts w:ascii="Times New Roman" w:hAnsi="Times New Roman" w:cs="Times New Roman"/>
          <w:color w:val="000000"/>
          <w:sz w:val="24"/>
          <w:szCs w:val="24"/>
        </w:rPr>
        <w:softHyphen/>
        <w:t>печения прав детей, проживающих на территории, обслуживаемой Филиалом.</w:t>
      </w:r>
    </w:p>
    <w:p w:rsidR="007B5E67" w:rsidRDefault="007B5E67" w:rsidP="007B5E67"/>
    <w:p w:rsidR="007B5E67" w:rsidRDefault="007B5E67" w:rsidP="007B5E67"/>
    <w:p w:rsidR="007B5E67" w:rsidRDefault="007B5E67" w:rsidP="007B5E67"/>
    <w:p w:rsidR="007B5E67" w:rsidRDefault="007B5E67" w:rsidP="007B5E67"/>
    <w:p w:rsidR="007B5E67" w:rsidRDefault="007B5E67" w:rsidP="007B5E67"/>
    <w:p w:rsidR="007B5E67" w:rsidRDefault="007B5E67" w:rsidP="007B5E67"/>
    <w:p w:rsidR="00D35182" w:rsidRDefault="00D35182"/>
    <w:sectPr w:rsidR="00D35182" w:rsidSect="000F2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D5F1F"/>
    <w:multiLevelType w:val="multilevel"/>
    <w:tmpl w:val="FD6A7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CB6986"/>
    <w:multiLevelType w:val="multilevel"/>
    <w:tmpl w:val="13924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C43B9D"/>
    <w:multiLevelType w:val="multilevel"/>
    <w:tmpl w:val="6E8A2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B0269D"/>
    <w:multiLevelType w:val="multilevel"/>
    <w:tmpl w:val="33D6E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B5E67"/>
    <w:rsid w:val="000F2851"/>
    <w:rsid w:val="0046343D"/>
    <w:rsid w:val="007B5E67"/>
    <w:rsid w:val="00D35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5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B5E67"/>
  </w:style>
  <w:style w:type="paragraph" w:styleId="a4">
    <w:name w:val="Balloon Text"/>
    <w:basedOn w:val="a"/>
    <w:link w:val="a5"/>
    <w:uiPriority w:val="99"/>
    <w:semiHidden/>
    <w:unhideWhenUsed/>
    <w:rsid w:val="00463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34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884</Words>
  <Characters>5040</Characters>
  <Application>Microsoft Office Word</Application>
  <DocSecurity>0</DocSecurity>
  <Lines>42</Lines>
  <Paragraphs>11</Paragraphs>
  <ScaleCrop>false</ScaleCrop>
  <Company>MultiDVD Team</Company>
  <LinksUpToDate>false</LinksUpToDate>
  <CharactersWithSpaces>5913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Пользователь</cp:lastModifiedBy>
  <cp:revision>3</cp:revision>
  <dcterms:created xsi:type="dcterms:W3CDTF">2017-10-26T10:56:00Z</dcterms:created>
  <dcterms:modified xsi:type="dcterms:W3CDTF">2017-10-26T13:48:00Z</dcterms:modified>
</cp:coreProperties>
</file>